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6" w:rsidRPr="00D04E20" w:rsidRDefault="00217806" w:rsidP="00217806">
      <w:pPr>
        <w:jc w:val="center"/>
        <w:rPr>
          <w:b/>
          <w:sz w:val="28"/>
          <w:szCs w:val="28"/>
          <w:u w:val="single"/>
        </w:rPr>
      </w:pPr>
      <w:r w:rsidRPr="00D04E20">
        <w:rPr>
          <w:b/>
          <w:sz w:val="28"/>
          <w:szCs w:val="28"/>
          <w:u w:val="single"/>
        </w:rPr>
        <w:t>Long term plannin</w:t>
      </w:r>
      <w:r w:rsidR="006E42A0">
        <w:rPr>
          <w:b/>
          <w:sz w:val="28"/>
          <w:szCs w:val="28"/>
          <w:u w:val="single"/>
        </w:rPr>
        <w:t>g overview – PSHE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A21AE" w:rsidRPr="00D04E20" w:rsidTr="00507040">
        <w:tc>
          <w:tcPr>
            <w:tcW w:w="1992" w:type="dxa"/>
          </w:tcPr>
          <w:p w:rsidR="00507040" w:rsidRPr="00D04E20" w:rsidRDefault="00507040">
            <w:pPr>
              <w:rPr>
                <w:b/>
                <w:sz w:val="36"/>
                <w:szCs w:val="36"/>
              </w:rPr>
            </w:pPr>
          </w:p>
        </w:tc>
        <w:tc>
          <w:tcPr>
            <w:tcW w:w="1992" w:type="dxa"/>
          </w:tcPr>
          <w:p w:rsidR="00507040" w:rsidRPr="00D04E20" w:rsidRDefault="00507040" w:rsidP="00D04E20">
            <w:pPr>
              <w:jc w:val="center"/>
              <w:rPr>
                <w:b/>
                <w:sz w:val="28"/>
                <w:szCs w:val="28"/>
              </w:rPr>
            </w:pPr>
            <w:r w:rsidRPr="00D04E20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:rsidR="00507040" w:rsidRPr="00D04E20" w:rsidRDefault="00507040" w:rsidP="00D04E20">
            <w:pPr>
              <w:jc w:val="center"/>
              <w:rPr>
                <w:b/>
                <w:sz w:val="28"/>
                <w:szCs w:val="28"/>
              </w:rPr>
            </w:pPr>
            <w:r w:rsidRPr="00D04E20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:rsidR="00507040" w:rsidRPr="00D04E20" w:rsidRDefault="00507040" w:rsidP="00D04E2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4E20">
              <w:rPr>
                <w:rFonts w:cs="Arial"/>
                <w:b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:rsidR="00507040" w:rsidRPr="00D04E20" w:rsidRDefault="00507040" w:rsidP="00D04E2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4E20">
              <w:rPr>
                <w:rFonts w:cs="Arial"/>
                <w:b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:rsidR="00507040" w:rsidRPr="00D04E20" w:rsidRDefault="00507040" w:rsidP="00D04E20">
            <w:pPr>
              <w:jc w:val="center"/>
              <w:rPr>
                <w:b/>
                <w:sz w:val="28"/>
                <w:szCs w:val="28"/>
              </w:rPr>
            </w:pPr>
            <w:r w:rsidRPr="00D04E20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:rsidR="00507040" w:rsidRPr="00D04E20" w:rsidRDefault="00507040" w:rsidP="00D04E20">
            <w:pPr>
              <w:jc w:val="center"/>
              <w:rPr>
                <w:b/>
                <w:sz w:val="28"/>
                <w:szCs w:val="28"/>
              </w:rPr>
            </w:pPr>
            <w:r w:rsidRPr="00D04E20">
              <w:rPr>
                <w:b/>
                <w:sz w:val="28"/>
                <w:szCs w:val="28"/>
              </w:rPr>
              <w:t>Summer 2</w:t>
            </w:r>
          </w:p>
        </w:tc>
      </w:tr>
      <w:tr w:rsidR="004A21AE" w:rsidRPr="00D04E20" w:rsidTr="00507040">
        <w:tc>
          <w:tcPr>
            <w:tcW w:w="1992" w:type="dxa"/>
          </w:tcPr>
          <w:p w:rsidR="00507040" w:rsidRPr="00D04E20" w:rsidRDefault="00507040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t>Nursery</w:t>
            </w:r>
          </w:p>
        </w:tc>
        <w:tc>
          <w:tcPr>
            <w:tcW w:w="1992" w:type="dxa"/>
          </w:tcPr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SEAL: New beginnings</w:t>
            </w:r>
          </w:p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Making friends/Getting to know one another.</w:t>
            </w:r>
          </w:p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Classroom routines and rules.</w:t>
            </w:r>
          </w:p>
          <w:p w:rsidR="002F1D23" w:rsidRPr="00C03AFC" w:rsidRDefault="002F1D23" w:rsidP="00562D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2" w:type="dxa"/>
          </w:tcPr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Getting on and falling out</w:t>
            </w:r>
          </w:p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How to deal with anger e.g. when someone has taken a toy.</w:t>
            </w:r>
          </w:p>
          <w:p w:rsidR="00507040" w:rsidRPr="00C03AFC" w:rsidRDefault="00AA0B0E" w:rsidP="00D04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Bonfire night safety.</w:t>
            </w:r>
          </w:p>
        </w:tc>
        <w:tc>
          <w:tcPr>
            <w:tcW w:w="1993" w:type="dxa"/>
          </w:tcPr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Going for Goals</w:t>
            </w:r>
          </w:p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Taking turns - playing games.</w:t>
            </w:r>
          </w:p>
          <w:p w:rsidR="00507040" w:rsidRPr="00C03AFC" w:rsidRDefault="00AA0B0E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Sharing toys/resources.</w:t>
            </w:r>
          </w:p>
        </w:tc>
        <w:tc>
          <w:tcPr>
            <w:tcW w:w="1993" w:type="dxa"/>
          </w:tcPr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Good to be me</w:t>
            </w:r>
          </w:p>
          <w:p w:rsidR="00AA0B0E" w:rsidRPr="00C03AFC" w:rsidRDefault="00D509EB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Feelings -</w:t>
            </w:r>
            <w:r w:rsidR="00AA0B0E" w:rsidRPr="00C03AFC">
              <w:rPr>
                <w:rFonts w:asciiTheme="majorHAnsi" w:hAnsiTheme="majorHAnsi" w:cstheme="majorHAnsi"/>
                <w:sz w:val="18"/>
                <w:szCs w:val="18"/>
              </w:rPr>
              <w:t xml:space="preserve"> looking at facial expression.</w:t>
            </w:r>
          </w:p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Keeping safe and keeping healthy.</w:t>
            </w:r>
          </w:p>
          <w:p w:rsidR="00AA0B0E" w:rsidRPr="00C03AFC" w:rsidRDefault="00AA0B0E" w:rsidP="00AA0B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Teeth week.</w:t>
            </w:r>
          </w:p>
          <w:p w:rsidR="00507040" w:rsidRPr="00C03AFC" w:rsidRDefault="00507040" w:rsidP="00D04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SEAL: Relationships</w:t>
            </w:r>
          </w:p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Caring for </w:t>
            </w:r>
            <w:proofErr w:type="gramStart"/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animals </w:t>
            </w:r>
            <w:r w:rsidR="00D509EB"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particularly</w:t>
            </w:r>
            <w:proofErr w:type="gramEnd"/>
            <w:r w:rsidR="00D509EB"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D509EB"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minibeasts</w:t>
            </w:r>
            <w:proofErr w:type="spellEnd"/>
            <w:r w:rsidR="00D509EB"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:rsidR="00AA0B0E" w:rsidRPr="00C03AFC" w:rsidRDefault="00AA0B0E" w:rsidP="00AA0B0E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Kim’s game/ memory games.</w:t>
            </w:r>
          </w:p>
          <w:p w:rsidR="00507040" w:rsidRPr="00C03AFC" w:rsidRDefault="00507040" w:rsidP="00D04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Changes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Transition to Reception.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Discuss what might be different/the same as Nursery.</w:t>
            </w:r>
          </w:p>
          <w:p w:rsidR="00507040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What are they looking forward to doing?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t>Reception</w:t>
            </w:r>
          </w:p>
        </w:tc>
        <w:tc>
          <w:tcPr>
            <w:tcW w:w="1992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New beginnings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 xml:space="preserve">Classroom routines and rules. 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Support children in making friends.</w:t>
            </w:r>
          </w:p>
          <w:p w:rsidR="00E83251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Adults support children to use the area/resources appropriately.</w:t>
            </w:r>
          </w:p>
        </w:tc>
        <w:tc>
          <w:tcPr>
            <w:tcW w:w="1992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Getting on and falling out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How to deal with anger.</w:t>
            </w:r>
          </w:p>
          <w:p w:rsidR="00E83251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Bonfire night safety.</w:t>
            </w:r>
          </w:p>
        </w:tc>
        <w:tc>
          <w:tcPr>
            <w:tcW w:w="1993" w:type="dxa"/>
          </w:tcPr>
          <w:p w:rsidR="00D509EB" w:rsidRPr="00C03AFC" w:rsidRDefault="00D509EB" w:rsidP="00D509EB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SEAL: Going for Goals</w:t>
            </w:r>
          </w:p>
          <w:p w:rsidR="00E83251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eastAsia="Calibri" w:hAnsiTheme="majorHAnsi" w:cstheme="majorHAnsi"/>
                <w:sz w:val="18"/>
                <w:szCs w:val="18"/>
              </w:rPr>
              <w:t>Board Games - taking turns - snakes and ladders/ supermarket game/ fishing for numbers.</w:t>
            </w:r>
          </w:p>
        </w:tc>
        <w:tc>
          <w:tcPr>
            <w:tcW w:w="1993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Good to be me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Feelings - looking at facial expression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Keeping safe and keeping healthy.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Teeth week.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Key worker groups - P4C.</w:t>
            </w:r>
          </w:p>
          <w:p w:rsidR="00E83251" w:rsidRPr="00C03AFC" w:rsidRDefault="00E83251" w:rsidP="00D04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Relationships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Kim’s game/ memory games</w:t>
            </w:r>
          </w:p>
          <w:p w:rsidR="00E83251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 xml:space="preserve">Looking after animals particularly </w:t>
            </w:r>
            <w:proofErr w:type="spellStart"/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minibeasts</w:t>
            </w:r>
            <w:proofErr w:type="spellEnd"/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93" w:type="dxa"/>
          </w:tcPr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b/>
                <w:sz w:val="18"/>
                <w:szCs w:val="18"/>
              </w:rPr>
              <w:t>SEAL: Changes</w:t>
            </w:r>
          </w:p>
          <w:p w:rsidR="00D509EB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 xml:space="preserve">Transition to year 1. </w:t>
            </w:r>
          </w:p>
          <w:p w:rsidR="00E83251" w:rsidRPr="00C03AFC" w:rsidRDefault="00D509EB" w:rsidP="00D509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3AFC">
              <w:rPr>
                <w:rFonts w:asciiTheme="majorHAnsi" w:hAnsiTheme="majorHAnsi" w:cstheme="majorHAnsi"/>
                <w:sz w:val="18"/>
                <w:szCs w:val="18"/>
              </w:rPr>
              <w:t>Discuss how they could help next year’s Reception class.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t>Year 1</w:t>
            </w: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Feelings and emotions: </w:t>
            </w:r>
            <w:r>
              <w:rPr>
                <w:rFonts w:asciiTheme="majorHAnsi" w:hAnsiTheme="majorHAnsi"/>
                <w:sz w:val="19"/>
                <w:szCs w:val="19"/>
              </w:rPr>
              <w:t>recognise feelings in self;  special people;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>behaviour and how people’s bodies and feelings can be hurt</w:t>
            </w:r>
          </w:p>
          <w:p w:rsidR="00E83251" w:rsidRPr="00D04E20" w:rsidRDefault="00E83251" w:rsidP="00D0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lifestyles:</w:t>
            </w:r>
          </w:p>
          <w:p w:rsidR="00E83251" w:rsidRPr="00D04E20" w:rsidRDefault="009A0148" w:rsidP="009A0148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Keeping our bodies healthy; likes/dislikes and choices; recognising and managing different feelings; personal hygiene</w:t>
            </w:r>
          </w:p>
          <w:p w:rsidR="00E83251" w:rsidRPr="00D04E20" w:rsidRDefault="00E83251" w:rsidP="009A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Growing and changing: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Change, loss and getting older; names of main body parts (including external genitalia); personal identity: likes; choices; strengths</w:t>
            </w:r>
          </w:p>
          <w:p w:rsidR="00E83251" w:rsidRPr="00D04E20" w:rsidRDefault="00E83251" w:rsidP="009A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Attributes: kindness/fairness; sharing and respecting opinions;</w:t>
            </w:r>
          </w:p>
          <w:p w:rsidR="00E83251" w:rsidRPr="00D04E20" w:rsidRDefault="009A0148" w:rsidP="009A014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recognising and respecting similarities and differences</w:t>
            </w:r>
          </w:p>
        </w:tc>
        <w:tc>
          <w:tcPr>
            <w:tcW w:w="1993" w:type="dxa"/>
          </w:tcPr>
          <w:p w:rsidR="00E83251" w:rsidRPr="00C03AFC" w:rsidRDefault="002D5CB2" w:rsidP="00C03AFC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Rights and responsibilities: </w:t>
            </w:r>
            <w:r>
              <w:rPr>
                <w:rFonts w:asciiTheme="majorHAnsi" w:hAnsiTheme="majorHAnsi"/>
                <w:sz w:val="19"/>
                <w:szCs w:val="19"/>
              </w:rPr>
              <w:t>contributing to life in the classroom; constructing and following rules; awareness of needs of people and other living things; belonging to communities and groups</w:t>
            </w:r>
          </w:p>
        </w:tc>
        <w:tc>
          <w:tcPr>
            <w:tcW w:w="1993" w:type="dxa"/>
          </w:tcPr>
          <w:p w:rsidR="00E83251" w:rsidRPr="00D04E20" w:rsidRDefault="002D5CB2" w:rsidP="002D5CB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>sources of money; uses for money; spending and saving; role of money in their lives; managing money and keeping it safe; choices about spending; influences on spending choices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t>Year 2</w:t>
            </w:r>
          </w:p>
        </w:tc>
        <w:tc>
          <w:tcPr>
            <w:tcW w:w="1992" w:type="dxa"/>
          </w:tcPr>
          <w:p w:rsidR="00E83251" w:rsidRPr="00D04E20" w:rsidRDefault="009A0148" w:rsidP="00D04E2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Relationships: s</w:t>
            </w:r>
            <w:r>
              <w:rPr>
                <w:rFonts w:asciiTheme="majorHAnsi" w:hAnsiTheme="majorHAnsi"/>
                <w:sz w:val="19"/>
                <w:szCs w:val="19"/>
              </w:rPr>
              <w:t>ecrets and surprises; working together; boundaries and relationships;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>resolving conflict;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lastRenderedPageBreak/>
              <w:t>teasing and bullying</w:t>
            </w:r>
          </w:p>
          <w:p w:rsidR="00E83251" w:rsidRPr="00D04E20" w:rsidRDefault="00E83251" w:rsidP="00D0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>Healthy lifestyles:</w:t>
            </w:r>
          </w:p>
          <w:p w:rsidR="00E83251" w:rsidRPr="00D04E20" w:rsidRDefault="009A0148" w:rsidP="009A014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Keeping our bodies healthy; likes/dislikes and choices; recognising and managing different feelings; personal </w:t>
            </w:r>
            <w:r>
              <w:rPr>
                <w:rFonts w:asciiTheme="majorHAnsi" w:hAnsiTheme="majorHAnsi"/>
                <w:sz w:val="19"/>
                <w:szCs w:val="19"/>
              </w:rPr>
              <w:lastRenderedPageBreak/>
              <w:t>hygiene</w:t>
            </w:r>
          </w:p>
        </w:tc>
        <w:tc>
          <w:tcPr>
            <w:tcW w:w="1993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 xml:space="preserve">Keeping safe: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What goes into our bodies; rules for keeping physically and emotionally safe; personal identity: family networks; </w:t>
            </w:r>
            <w:r>
              <w:rPr>
                <w:rFonts w:asciiTheme="majorHAnsi" w:hAnsiTheme="majorHAnsi"/>
                <w:sz w:val="19"/>
                <w:szCs w:val="19"/>
              </w:rPr>
              <w:lastRenderedPageBreak/>
              <w:t>people who are responsible for keeping us safe</w:t>
            </w:r>
          </w:p>
          <w:p w:rsidR="00E83251" w:rsidRPr="00D04E20" w:rsidRDefault="00E83251" w:rsidP="009A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Attributes: kindness/fairness; sharing and respecting opinions;</w:t>
            </w:r>
          </w:p>
          <w:p w:rsidR="00E83251" w:rsidRPr="00D04E20" w:rsidRDefault="009A0148" w:rsidP="009A014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recognising and respecting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lastRenderedPageBreak/>
              <w:t>similarities and differences</w:t>
            </w: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 xml:space="preserve">Taking care of the environment: </w:t>
            </w:r>
            <w:r>
              <w:rPr>
                <w:rFonts w:asciiTheme="majorHAnsi" w:hAnsiTheme="majorHAnsi"/>
                <w:sz w:val="19"/>
                <w:szCs w:val="19"/>
              </w:rPr>
              <w:t>improvements and harm to local environments; ways of looking after local environments</w:t>
            </w:r>
          </w:p>
          <w:p w:rsidR="00E83251" w:rsidRPr="00D04E20" w:rsidRDefault="00E83251" w:rsidP="002D5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E83251" w:rsidRPr="00D04E20" w:rsidRDefault="002D5CB2" w:rsidP="002D5CB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sources of money; uses for money; spending and saving; role of money in their lives; managing money </w:t>
            </w:r>
            <w:r>
              <w:rPr>
                <w:rFonts w:asciiTheme="majorHAnsi" w:hAnsiTheme="majorHAnsi"/>
                <w:sz w:val="19"/>
                <w:szCs w:val="19"/>
              </w:rPr>
              <w:lastRenderedPageBreak/>
              <w:t>and keeping it safe; choices about spending; influences on spending choices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Feelings and emotions:  </w:t>
            </w:r>
            <w:r>
              <w:rPr>
                <w:rFonts w:asciiTheme="majorHAnsi" w:hAnsiTheme="majorHAnsi"/>
                <w:sz w:val="19"/>
                <w:szCs w:val="19"/>
              </w:rPr>
              <w:t>Recognising and managing different feelings; keeping something confidential or secret; recognising and managing dares</w:t>
            </w:r>
          </w:p>
          <w:p w:rsidR="00E83251" w:rsidRPr="00D04E20" w:rsidRDefault="00E83251" w:rsidP="00D0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lifestyles:</w:t>
            </w:r>
          </w:p>
          <w:p w:rsidR="00E83251" w:rsidRPr="00D04E20" w:rsidRDefault="009A0148" w:rsidP="009A01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Making informed choices; balanced diet; hygiene</w:t>
            </w: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Growing and changing: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aspirations and goals; recognising and managing feelings; change, loss and grief</w:t>
            </w:r>
          </w:p>
          <w:p w:rsidR="00E83251" w:rsidRPr="00D04E20" w:rsidRDefault="00E83251" w:rsidP="002D5C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Recognising stereotypes; different types of relationships; respecting similarities and differences; bullying and discrimination;</w:t>
            </w:r>
          </w:p>
          <w:p w:rsidR="00E83251" w:rsidRPr="00D04E20" w:rsidRDefault="002D5CB2" w:rsidP="002D5C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respecting others’ feelings and opinions</w:t>
            </w:r>
          </w:p>
        </w:tc>
        <w:tc>
          <w:tcPr>
            <w:tcW w:w="1993" w:type="dxa"/>
          </w:tcPr>
          <w:p w:rsidR="00E83251" w:rsidRPr="00C03AFC" w:rsidRDefault="00562D98" w:rsidP="00C03AFC">
            <w:pPr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Rights and responsibilities: </w:t>
            </w:r>
            <w:r>
              <w:rPr>
                <w:rFonts w:asciiTheme="majorHAnsi" w:eastAsia="Arial" w:hAnsiTheme="majorHAnsi" w:cs="Arial"/>
                <w:sz w:val="19"/>
                <w:szCs w:val="19"/>
              </w:rPr>
              <w:t>issues concerning health and wellbeing; the purpose of rules and laws; human rights; different cultures, customs and traditions of people living in the UK; anti-social behaviours and their consequences; difference between rights and responsibilities; resolving differences; critiquing media information</w:t>
            </w:r>
          </w:p>
        </w:tc>
        <w:tc>
          <w:tcPr>
            <w:tcW w:w="1993" w:type="dxa"/>
          </w:tcPr>
          <w:p w:rsidR="00E83251" w:rsidRPr="00D04E20" w:rsidRDefault="00562D98" w:rsidP="00562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>the role that money plays in their lives; borrowing, debt and interest; enterprise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b/>
                <w:sz w:val="36"/>
                <w:szCs w:val="36"/>
              </w:rPr>
            </w:pPr>
            <w:r w:rsidRPr="00D04E20">
              <w:rPr>
                <w:b/>
                <w:sz w:val="36"/>
                <w:szCs w:val="36"/>
              </w:rPr>
              <w:t>Year 4</w:t>
            </w:r>
          </w:p>
        </w:tc>
        <w:tc>
          <w:tcPr>
            <w:tcW w:w="1992" w:type="dxa"/>
          </w:tcPr>
          <w:p w:rsidR="00E83251" w:rsidRPr="00D04E20" w:rsidRDefault="009A0148" w:rsidP="00D04E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Healthy relationships: </w:t>
            </w:r>
            <w:r>
              <w:rPr>
                <w:rFonts w:asciiTheme="majorHAnsi" w:hAnsiTheme="majorHAnsi"/>
                <w:sz w:val="19"/>
                <w:szCs w:val="19"/>
              </w:rPr>
              <w:t>recognising aspects of a healthy relationship; physical boundaries within different relationships; working together; behaviour;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>resolving conflict</w:t>
            </w: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lifestyles:</w:t>
            </w:r>
          </w:p>
          <w:p w:rsidR="00E83251" w:rsidRPr="00D04E20" w:rsidRDefault="009A0148" w:rsidP="009A01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Making informed choices; balanced diet; hygiene</w:t>
            </w: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Keeping safe: </w:t>
            </w:r>
            <w:r>
              <w:rPr>
                <w:rFonts w:asciiTheme="majorHAnsi" w:hAnsiTheme="majorHAnsi"/>
                <w:sz w:val="19"/>
                <w:szCs w:val="19"/>
              </w:rPr>
              <w:t>Risk, danger and hazard; pressures on behaviour; rules for safety and how to get help; keeping physically and emotionally safe on and offline; responsibilities for keeping ourselves and others safe</w:t>
            </w:r>
          </w:p>
          <w:p w:rsidR="00E83251" w:rsidRPr="00D04E20" w:rsidRDefault="00E83251" w:rsidP="002D5C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Recognising stereotypes; different types of relationships; respecting similarities and differences; bullying and discrimination;</w:t>
            </w:r>
          </w:p>
          <w:p w:rsidR="00E83251" w:rsidRPr="00D04E20" w:rsidRDefault="002D5CB2" w:rsidP="002D5C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respecting others’ feelings and opinions</w:t>
            </w:r>
          </w:p>
        </w:tc>
        <w:tc>
          <w:tcPr>
            <w:tcW w:w="1993" w:type="dxa"/>
          </w:tcPr>
          <w:p w:rsidR="00E83251" w:rsidRPr="00C03AFC" w:rsidRDefault="00562D98" w:rsidP="00C03AFC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Taking care of the environment: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taking care of the environment; our responsibilities towards our environment; being part of a community; different groups that support our communities and environment; the lives of other people around the world; how resources are allocated to </w:t>
            </w:r>
            <w:r>
              <w:rPr>
                <w:rFonts w:asciiTheme="majorHAnsi" w:hAnsiTheme="majorHAnsi"/>
                <w:sz w:val="19"/>
                <w:szCs w:val="19"/>
              </w:rPr>
              <w:lastRenderedPageBreak/>
              <w:t>communities</w:t>
            </w:r>
          </w:p>
        </w:tc>
        <w:tc>
          <w:tcPr>
            <w:tcW w:w="1993" w:type="dxa"/>
          </w:tcPr>
          <w:p w:rsidR="00E83251" w:rsidRPr="00D04E20" w:rsidRDefault="00562D98" w:rsidP="00562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lastRenderedPageBreak/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>the role that money plays in their lives; borrowing, debt and interest; enterprise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rFonts w:cs="Arial"/>
                <w:b/>
                <w:sz w:val="36"/>
                <w:szCs w:val="36"/>
              </w:rPr>
            </w:pPr>
            <w:r w:rsidRPr="00D04E20">
              <w:rPr>
                <w:rFonts w:cs="Arial"/>
                <w:b/>
                <w:sz w:val="36"/>
                <w:szCs w:val="36"/>
              </w:rPr>
              <w:lastRenderedPageBreak/>
              <w:t>Year 5</w:t>
            </w: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Feeling and emotions: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recognising and responding to others’ feelings; keeping a confidence or a secret; recognising and managing dares</w:t>
            </w:r>
          </w:p>
          <w:p w:rsidR="00E83251" w:rsidRPr="00D04E20" w:rsidRDefault="00E83251" w:rsidP="009A01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lifestyles:</w:t>
            </w:r>
          </w:p>
          <w:p w:rsidR="00E83251" w:rsidRPr="00D04E20" w:rsidRDefault="009A0148" w:rsidP="009A01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What influences our choices about health and wellbeing</w:t>
            </w:r>
          </w:p>
        </w:tc>
        <w:tc>
          <w:tcPr>
            <w:tcW w:w="1993" w:type="dxa"/>
          </w:tcPr>
          <w:p w:rsidR="00E136BF" w:rsidRDefault="00E136BF" w:rsidP="00E136BF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Keeping safe: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keeping physically and emotionally safe on- and offline; risk assessment and management; independence and responsibility; pressure on behaviour: peer and media; managing emergencies; habits: alcohol, tobacco and drugs</w:t>
            </w:r>
          </w:p>
          <w:p w:rsidR="00E83251" w:rsidRPr="00D04E20" w:rsidRDefault="00E83251" w:rsidP="00E136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Challenging stereotypes;</w:t>
            </w:r>
          </w:p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different types of relationships; maintaining relationships;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respecting similarities and differences;</w:t>
            </w:r>
          </w:p>
          <w:p w:rsidR="00E83251" w:rsidRPr="00D04E20" w:rsidRDefault="002D5CB2" w:rsidP="002D5C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bullying, discrimination and prejudice</w:t>
            </w:r>
          </w:p>
        </w:tc>
        <w:tc>
          <w:tcPr>
            <w:tcW w:w="1993" w:type="dxa"/>
          </w:tcPr>
          <w:p w:rsidR="00E83251" w:rsidRPr="00C03AFC" w:rsidRDefault="00562D98" w:rsidP="00C03AFC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Rights and responsibilities: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topical issues concerning health and wellbeing; rules and laws; the precedence of human rights over other laws, practices and traditions; consequences of anti-social behaviours; rights, responsibilities and duties; resolving difference, making decisions and choices; the range of religious and ethnic identities in the UK; how the media present information</w:t>
            </w:r>
          </w:p>
        </w:tc>
        <w:tc>
          <w:tcPr>
            <w:tcW w:w="1993" w:type="dxa"/>
          </w:tcPr>
          <w:p w:rsidR="00E83251" w:rsidRPr="00D04E20" w:rsidRDefault="00562D98" w:rsidP="00D04E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>finance; earning money and deductions; enterprise</w:t>
            </w:r>
          </w:p>
        </w:tc>
      </w:tr>
      <w:tr w:rsidR="00E83251" w:rsidRPr="00D04E20" w:rsidTr="00507040">
        <w:tc>
          <w:tcPr>
            <w:tcW w:w="1992" w:type="dxa"/>
          </w:tcPr>
          <w:p w:rsidR="00E83251" w:rsidRPr="00D04E20" w:rsidRDefault="00E83251">
            <w:pPr>
              <w:rPr>
                <w:rFonts w:cs="Arial"/>
                <w:b/>
                <w:sz w:val="36"/>
                <w:szCs w:val="36"/>
              </w:rPr>
            </w:pPr>
            <w:r w:rsidRPr="00D04E20">
              <w:rPr>
                <w:rFonts w:cs="Arial"/>
                <w:b/>
                <w:sz w:val="36"/>
                <w:szCs w:val="36"/>
              </w:rPr>
              <w:t xml:space="preserve">Year 6 </w:t>
            </w:r>
          </w:p>
        </w:tc>
        <w:tc>
          <w:tcPr>
            <w:tcW w:w="1992" w:type="dxa"/>
          </w:tcPr>
          <w:p w:rsidR="00E83251" w:rsidRPr="00D04E20" w:rsidRDefault="009A0148" w:rsidP="009A01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Healthy relationships: </w:t>
            </w:r>
            <w:r>
              <w:rPr>
                <w:rFonts w:asciiTheme="majorHAnsi" w:hAnsiTheme="majorHAnsi"/>
                <w:sz w:val="19"/>
                <w:szCs w:val="19"/>
              </w:rPr>
              <w:t>understanding what constitutes a healthy relationship; how actions and behaviour can affect relationships; boundaries within relationships; working together; conflict negotiation</w:t>
            </w:r>
          </w:p>
        </w:tc>
        <w:tc>
          <w:tcPr>
            <w:tcW w:w="1992" w:type="dxa"/>
          </w:tcPr>
          <w:p w:rsidR="009A0148" w:rsidRDefault="009A0148" w:rsidP="009A014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Healthy lifestyles:</w:t>
            </w:r>
          </w:p>
          <w:p w:rsidR="00E83251" w:rsidRPr="00D04E20" w:rsidRDefault="009A0148" w:rsidP="009A01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What influences our choices about health and wellbeing</w:t>
            </w:r>
          </w:p>
        </w:tc>
        <w:tc>
          <w:tcPr>
            <w:tcW w:w="1993" w:type="dxa"/>
          </w:tcPr>
          <w:p w:rsidR="00E136BF" w:rsidRPr="00C03AFC" w:rsidRDefault="00E136BF" w:rsidP="00C03AF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Growing and changing: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aspirations, goals and feeling valued; intensity of our and others’ feelings; conflicting emotions; change: bereavement, loss, grief and transitions; feelings and changes associated with puberty, including body image; human </w:t>
            </w:r>
            <w:r w:rsidR="00AA0B0E">
              <w:rPr>
                <w:rFonts w:asciiTheme="majorHAnsi" w:hAnsiTheme="majorHAnsi"/>
                <w:sz w:val="19"/>
                <w:szCs w:val="19"/>
              </w:rPr>
              <w:t>reproduction and conception</w:t>
            </w:r>
          </w:p>
        </w:tc>
        <w:tc>
          <w:tcPr>
            <w:tcW w:w="1993" w:type="dxa"/>
          </w:tcPr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Valuing difference: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Challenging stereotypes;</w:t>
            </w:r>
          </w:p>
          <w:p w:rsidR="002D5CB2" w:rsidRDefault="002D5CB2" w:rsidP="002D5CB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different types of relationships; maintaining relationships; </w:t>
            </w: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respecting similarities and differences;</w:t>
            </w:r>
          </w:p>
          <w:p w:rsidR="00E83251" w:rsidRPr="00D04E20" w:rsidRDefault="002D5CB2" w:rsidP="002D5C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bullying, discrimination and prejudice</w:t>
            </w:r>
          </w:p>
        </w:tc>
        <w:tc>
          <w:tcPr>
            <w:tcW w:w="1993" w:type="dxa"/>
          </w:tcPr>
          <w:p w:rsidR="00562D98" w:rsidRDefault="00562D98" w:rsidP="00562D9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Taking care of the environment: </w:t>
            </w:r>
            <w:r>
              <w:rPr>
                <w:rFonts w:asciiTheme="majorHAnsi" w:hAnsiTheme="majorHAnsi"/>
                <w:sz w:val="19"/>
                <w:szCs w:val="19"/>
              </w:rPr>
              <w:t>responsibilities towards and how people contribute to communities and the environment; the lives of people living in other places; how the earth’s resources are allocated; resolving differences</w:t>
            </w:r>
          </w:p>
          <w:p w:rsidR="00E83251" w:rsidRPr="00D04E20" w:rsidRDefault="00E83251" w:rsidP="00D04E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E83251" w:rsidRPr="00D04E20" w:rsidRDefault="00562D98" w:rsidP="00D04E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Money matters: </w:t>
            </w:r>
            <w:r>
              <w:rPr>
                <w:rFonts w:asciiTheme="majorHAnsi" w:hAnsiTheme="majorHAnsi"/>
                <w:sz w:val="19"/>
                <w:szCs w:val="19"/>
              </w:rPr>
              <w:t>finance; earning money and deductions; enterprise</w:t>
            </w:r>
          </w:p>
        </w:tc>
      </w:tr>
    </w:tbl>
    <w:p w:rsidR="005E6B46" w:rsidRPr="00D04E20" w:rsidRDefault="005E6B46">
      <w:pPr>
        <w:rPr>
          <w:rFonts w:cs="Arial"/>
          <w:b/>
        </w:rPr>
      </w:pPr>
      <w:bookmarkStart w:id="0" w:name="_GoBack"/>
      <w:bookmarkEnd w:id="0"/>
    </w:p>
    <w:sectPr w:rsidR="005E6B46" w:rsidRPr="00D04E20" w:rsidSect="005070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70" w:rsidRDefault="00751270" w:rsidP="00507040">
      <w:pPr>
        <w:spacing w:after="0" w:line="240" w:lineRule="auto"/>
      </w:pPr>
      <w:r>
        <w:separator/>
      </w:r>
    </w:p>
  </w:endnote>
  <w:endnote w:type="continuationSeparator" w:id="0">
    <w:p w:rsidR="00751270" w:rsidRDefault="00751270" w:rsidP="0050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70" w:rsidRDefault="00751270" w:rsidP="00507040">
      <w:pPr>
        <w:spacing w:after="0" w:line="240" w:lineRule="auto"/>
      </w:pPr>
      <w:r>
        <w:separator/>
      </w:r>
    </w:p>
  </w:footnote>
  <w:footnote w:type="continuationSeparator" w:id="0">
    <w:p w:rsidR="00751270" w:rsidRDefault="00751270" w:rsidP="0050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177"/>
    <w:multiLevelType w:val="hybridMultilevel"/>
    <w:tmpl w:val="0094B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0"/>
    <w:rsid w:val="00217806"/>
    <w:rsid w:val="00237416"/>
    <w:rsid w:val="00251993"/>
    <w:rsid w:val="002D5CB2"/>
    <w:rsid w:val="002F1D23"/>
    <w:rsid w:val="003641BF"/>
    <w:rsid w:val="00401F99"/>
    <w:rsid w:val="004A21AE"/>
    <w:rsid w:val="004E656D"/>
    <w:rsid w:val="00507040"/>
    <w:rsid w:val="00510BCA"/>
    <w:rsid w:val="00562D98"/>
    <w:rsid w:val="005E6B46"/>
    <w:rsid w:val="00625BD7"/>
    <w:rsid w:val="00683609"/>
    <w:rsid w:val="006E42A0"/>
    <w:rsid w:val="00751270"/>
    <w:rsid w:val="007D0701"/>
    <w:rsid w:val="008071AC"/>
    <w:rsid w:val="0087517C"/>
    <w:rsid w:val="009A0148"/>
    <w:rsid w:val="009D47F7"/>
    <w:rsid w:val="009E716F"/>
    <w:rsid w:val="00AA0B0E"/>
    <w:rsid w:val="00B06864"/>
    <w:rsid w:val="00B63705"/>
    <w:rsid w:val="00B65079"/>
    <w:rsid w:val="00B866B8"/>
    <w:rsid w:val="00BD0051"/>
    <w:rsid w:val="00C03AFC"/>
    <w:rsid w:val="00C232F6"/>
    <w:rsid w:val="00D04E20"/>
    <w:rsid w:val="00D46890"/>
    <w:rsid w:val="00D509EB"/>
    <w:rsid w:val="00E136BF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40"/>
  </w:style>
  <w:style w:type="paragraph" w:styleId="Footer">
    <w:name w:val="footer"/>
    <w:basedOn w:val="Normal"/>
    <w:link w:val="Foot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40"/>
  </w:style>
  <w:style w:type="paragraph" w:styleId="Footer">
    <w:name w:val="footer"/>
    <w:basedOn w:val="Normal"/>
    <w:link w:val="FooterChar"/>
    <w:uiPriority w:val="99"/>
    <w:unhideWhenUsed/>
    <w:rsid w:val="0050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McMurtry</dc:creator>
  <cp:lastModifiedBy>Alison</cp:lastModifiedBy>
  <cp:revision>2</cp:revision>
  <dcterms:created xsi:type="dcterms:W3CDTF">2018-03-20T21:24:00Z</dcterms:created>
  <dcterms:modified xsi:type="dcterms:W3CDTF">2018-03-20T21:24:00Z</dcterms:modified>
</cp:coreProperties>
</file>